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C75BF" w14:textId="34400ECB" w:rsidR="003F5710" w:rsidRDefault="7C6658D2" w:rsidP="7C6658D2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7C6658D2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CA"/>
        </w:rPr>
        <w:t>Ordre du jour avec Procès Verbal</w:t>
      </w:r>
    </w:p>
    <w:p w14:paraId="3949AECB" w14:textId="358473DC" w:rsidR="003F5710" w:rsidRDefault="7C6658D2" w:rsidP="7C6658D2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7C6658D2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CA"/>
        </w:rPr>
        <w:t>Rencontre du conseil d’école consultatif (CEC)</w:t>
      </w:r>
    </w:p>
    <w:p w14:paraId="36DD07F6" w14:textId="7B5D6B86" w:rsidR="003F5710" w:rsidRDefault="7C6658D2" w:rsidP="7C6658D2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7C6658D2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CA"/>
        </w:rPr>
        <w:t>4 décembre 2023, 18h00</w:t>
      </w:r>
    </w:p>
    <w:p w14:paraId="06148BA5" w14:textId="56BB036D" w:rsidR="003F5710" w:rsidRDefault="003F5710" w:rsidP="7C6658D2">
      <w:p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CF72EE6" w14:textId="28AE72FC" w:rsidR="003F5710" w:rsidRDefault="7C6658D2" w:rsidP="7C6658D2">
      <w:pPr>
        <w:pStyle w:val="Paragraphedeliste"/>
        <w:numPr>
          <w:ilvl w:val="0"/>
          <w:numId w:val="30"/>
        </w:numPr>
        <w:spacing w:before="240" w:line="360" w:lineRule="auto"/>
        <w:rPr>
          <w:rFonts w:ascii="Arial" w:eastAsia="Arial" w:hAnsi="Arial" w:cs="Arial"/>
          <w:color w:val="000000" w:themeColor="text1"/>
        </w:rPr>
      </w:pPr>
      <w:r w:rsidRPr="7C6658D2">
        <w:rPr>
          <w:rFonts w:ascii="Arial" w:eastAsia="Arial" w:hAnsi="Arial" w:cs="Arial"/>
          <w:color w:val="000000" w:themeColor="text1"/>
          <w:lang w:val="fr-CA"/>
        </w:rPr>
        <w:t xml:space="preserve"> Mot de bienvenue</w:t>
      </w:r>
      <w:r w:rsidR="00A876F4">
        <w:br/>
      </w:r>
      <w:r w:rsidR="00A876F4">
        <w:tab/>
      </w:r>
      <w:r w:rsidRPr="7C6658D2">
        <w:rPr>
          <w:rFonts w:ascii="Arial" w:eastAsia="Arial" w:hAnsi="Arial" w:cs="Arial"/>
          <w:color w:val="000000" w:themeColor="text1"/>
          <w:lang w:val="fr-CA"/>
        </w:rPr>
        <w:t>Notre mission: participer de façon démocratique et structurée à la mission éducative de l’école, à l’élaboration du plan de réussite des élèves et aux décisions quant à la vie scolaire des élèves.</w:t>
      </w:r>
      <w:r w:rsidR="00A876F4">
        <w:br/>
      </w:r>
    </w:p>
    <w:p w14:paraId="03A92E36" w14:textId="2EF1AC97" w:rsidR="003F5710" w:rsidRDefault="7C6658D2" w:rsidP="7C6658D2">
      <w:pPr>
        <w:pStyle w:val="Paragraphedeliste"/>
        <w:numPr>
          <w:ilvl w:val="0"/>
          <w:numId w:val="30"/>
        </w:numPr>
        <w:spacing w:line="480" w:lineRule="auto"/>
        <w:rPr>
          <w:rFonts w:ascii="Arial" w:eastAsia="Arial" w:hAnsi="Arial" w:cs="Arial"/>
          <w:color w:val="000000" w:themeColor="text1"/>
        </w:rPr>
      </w:pPr>
      <w:r w:rsidRPr="7C6658D2">
        <w:rPr>
          <w:rFonts w:ascii="Arial" w:eastAsia="Arial" w:hAnsi="Arial" w:cs="Arial"/>
          <w:color w:val="000000" w:themeColor="text1"/>
          <w:lang w:val="fr-CA"/>
        </w:rPr>
        <w:t>Mot de bienvenue et approbation de l’ordre du jour</w:t>
      </w:r>
    </w:p>
    <w:p w14:paraId="57A00EBA" w14:textId="19131C2F" w:rsidR="003F5710" w:rsidRDefault="7C6658D2" w:rsidP="7C6658D2">
      <w:pPr>
        <w:pStyle w:val="Paragraphedeliste"/>
        <w:numPr>
          <w:ilvl w:val="0"/>
          <w:numId w:val="30"/>
        </w:numPr>
        <w:spacing w:line="480" w:lineRule="auto"/>
        <w:rPr>
          <w:rFonts w:ascii="Arial" w:eastAsia="Arial" w:hAnsi="Arial" w:cs="Arial"/>
          <w:color w:val="000000" w:themeColor="text1"/>
        </w:rPr>
      </w:pPr>
      <w:r w:rsidRPr="7C6658D2">
        <w:rPr>
          <w:rFonts w:ascii="Arial" w:eastAsia="Arial" w:hAnsi="Arial" w:cs="Arial"/>
          <w:color w:val="000000" w:themeColor="text1"/>
          <w:lang w:val="fr-CA"/>
        </w:rPr>
        <w:t xml:space="preserve">Présentation des personnes présentes </w:t>
      </w:r>
    </w:p>
    <w:p w14:paraId="42401ED9" w14:textId="570CC625" w:rsidR="003F5710" w:rsidRDefault="7C6658D2" w:rsidP="7C6658D2">
      <w:pPr>
        <w:pStyle w:val="Paragraphedeliste"/>
        <w:numPr>
          <w:ilvl w:val="0"/>
          <w:numId w:val="30"/>
        </w:numPr>
        <w:spacing w:line="480" w:lineRule="auto"/>
        <w:rPr>
          <w:rFonts w:ascii="Arial" w:eastAsia="Arial" w:hAnsi="Arial" w:cs="Arial"/>
          <w:color w:val="0000FF"/>
        </w:rPr>
      </w:pPr>
      <w:r w:rsidRPr="7C6658D2">
        <w:rPr>
          <w:rFonts w:ascii="Arial" w:eastAsia="Arial" w:hAnsi="Arial" w:cs="Arial"/>
          <w:color w:val="000000" w:themeColor="text1"/>
          <w:lang w:val="fr-CA"/>
        </w:rPr>
        <w:t xml:space="preserve">Approbation du </w:t>
      </w:r>
      <w:hyperlink r:id="rId5">
        <w:r w:rsidRPr="7C6658D2">
          <w:rPr>
            <w:rStyle w:val="Lienhypertexte"/>
            <w:rFonts w:ascii="Arial" w:eastAsia="Arial" w:hAnsi="Arial" w:cs="Arial"/>
            <w:lang w:val="fr-CA"/>
          </w:rPr>
          <w:t>PV de la rencontre du 06 novembre</w:t>
        </w:r>
      </w:hyperlink>
    </w:p>
    <w:p w14:paraId="1F210A36" w14:textId="71493F8A" w:rsidR="003F5710" w:rsidRDefault="7C6658D2" w:rsidP="7C6658D2">
      <w:pPr>
        <w:pStyle w:val="Paragraphedeliste"/>
        <w:numPr>
          <w:ilvl w:val="0"/>
          <w:numId w:val="30"/>
        </w:numPr>
        <w:spacing w:line="480" w:lineRule="auto"/>
        <w:rPr>
          <w:rFonts w:ascii="Arial" w:eastAsia="Arial" w:hAnsi="Arial" w:cs="Arial"/>
          <w:color w:val="000000" w:themeColor="text1"/>
          <w:u w:val="single"/>
          <w:lang w:val="fr-CA"/>
        </w:rPr>
      </w:pPr>
      <w:r w:rsidRPr="7C6658D2">
        <w:rPr>
          <w:rFonts w:ascii="Arial" w:eastAsia="Arial" w:hAnsi="Arial" w:cs="Arial"/>
          <w:color w:val="000000" w:themeColor="text1"/>
          <w:u w:val="single"/>
          <w:lang w:val="fr-CA"/>
        </w:rPr>
        <w:t>Plan de réussite des élèves (PRÉ)</w:t>
      </w:r>
    </w:p>
    <w:p w14:paraId="2E08FAA8" w14:textId="7CB8E4B3" w:rsidR="003F5710" w:rsidRDefault="7C6658D2" w:rsidP="7C6658D2">
      <w:pPr>
        <w:pStyle w:val="Paragraphedeliste"/>
        <w:numPr>
          <w:ilvl w:val="1"/>
          <w:numId w:val="30"/>
        </w:numPr>
        <w:spacing w:line="360" w:lineRule="auto"/>
        <w:rPr>
          <w:rFonts w:ascii="Arial" w:eastAsia="Arial" w:hAnsi="Arial" w:cs="Arial"/>
          <w:b/>
          <w:bCs/>
          <w:i/>
          <w:iCs/>
          <w:color w:val="000000" w:themeColor="text1"/>
          <w:lang w:val="fr-CA"/>
        </w:rPr>
      </w:pPr>
      <w:r w:rsidRPr="7C6658D2">
        <w:rPr>
          <w:rFonts w:ascii="Arial" w:eastAsia="Arial" w:hAnsi="Arial" w:cs="Arial"/>
          <w:b/>
          <w:bCs/>
          <w:i/>
          <w:iCs/>
          <w:color w:val="000000" w:themeColor="text1"/>
          <w:lang w:val="fr-CA"/>
        </w:rPr>
        <w:t>Objectif de littératie</w:t>
      </w:r>
    </w:p>
    <w:p w14:paraId="61A7C79C" w14:textId="26BD4449" w:rsidR="003F5710" w:rsidRDefault="7C6658D2" w:rsidP="7C6658D2">
      <w:pPr>
        <w:pStyle w:val="Paragraphedeliste"/>
        <w:numPr>
          <w:ilvl w:val="1"/>
          <w:numId w:val="30"/>
        </w:numPr>
        <w:spacing w:line="360" w:lineRule="auto"/>
        <w:rPr>
          <w:rFonts w:ascii="Arial" w:eastAsia="Arial" w:hAnsi="Arial" w:cs="Arial"/>
          <w:b/>
          <w:bCs/>
          <w:i/>
          <w:iCs/>
          <w:color w:val="000000" w:themeColor="text1"/>
          <w:lang w:val="fr-CA"/>
        </w:rPr>
      </w:pPr>
      <w:r w:rsidRPr="7C6658D2">
        <w:rPr>
          <w:rFonts w:eastAsiaTheme="minorEastAsia"/>
          <w:b/>
          <w:bCs/>
          <w:i/>
          <w:iCs/>
          <w:color w:val="000000" w:themeColor="text1"/>
        </w:rPr>
        <w:t>Objectif communautaire et scolaire</w:t>
      </w:r>
    </w:p>
    <w:p w14:paraId="19EC2746" w14:textId="7B83A4DE" w:rsidR="003F5710" w:rsidRDefault="7C6658D2" w:rsidP="7C6658D2">
      <w:pPr>
        <w:pStyle w:val="Paragraphedeliste"/>
        <w:numPr>
          <w:ilvl w:val="1"/>
          <w:numId w:val="30"/>
        </w:numPr>
        <w:spacing w:line="360" w:lineRule="auto"/>
        <w:rPr>
          <w:rFonts w:eastAsiaTheme="minorEastAsia"/>
          <w:b/>
          <w:bCs/>
          <w:i/>
          <w:iCs/>
          <w:color w:val="000000" w:themeColor="text1"/>
        </w:rPr>
      </w:pPr>
      <w:r w:rsidRPr="7C6658D2">
        <w:rPr>
          <w:rFonts w:eastAsiaTheme="minorEastAsia"/>
          <w:b/>
          <w:bCs/>
          <w:i/>
          <w:iCs/>
          <w:color w:val="000000" w:themeColor="text1"/>
        </w:rPr>
        <w:t>Objectif de bienêtre</w:t>
      </w:r>
    </w:p>
    <w:p w14:paraId="1280A231" w14:textId="233B2E79" w:rsidR="003F5710" w:rsidRDefault="7C6658D2" w:rsidP="7C6658D2">
      <w:pPr>
        <w:pStyle w:val="Paragraphedeliste"/>
        <w:numPr>
          <w:ilvl w:val="1"/>
          <w:numId w:val="30"/>
        </w:numPr>
        <w:spacing w:line="360" w:lineRule="auto"/>
        <w:rPr>
          <w:rFonts w:ascii="Arial" w:eastAsia="Arial" w:hAnsi="Arial" w:cs="Arial"/>
          <w:b/>
          <w:bCs/>
          <w:i/>
          <w:iCs/>
          <w:color w:val="000000" w:themeColor="text1"/>
          <w:lang w:val="fr-CA"/>
        </w:rPr>
      </w:pPr>
      <w:r w:rsidRPr="7C6658D2">
        <w:rPr>
          <w:rFonts w:ascii="Arial" w:eastAsia="Arial" w:hAnsi="Arial" w:cs="Arial"/>
          <w:b/>
          <w:bCs/>
          <w:i/>
          <w:iCs/>
          <w:color w:val="000000" w:themeColor="text1"/>
        </w:rPr>
        <w:t>Retour sur les activités du CJE et autres comités et activités en cours/à venir</w:t>
      </w:r>
    </w:p>
    <w:p w14:paraId="0F445E8A" w14:textId="5BE00DBE" w:rsidR="003F5710" w:rsidRDefault="7C6658D2" w:rsidP="7C6658D2">
      <w:pPr>
        <w:pStyle w:val="Paragraphedeliste"/>
        <w:numPr>
          <w:ilvl w:val="1"/>
          <w:numId w:val="30"/>
        </w:numPr>
        <w:spacing w:line="360" w:lineRule="auto"/>
        <w:rPr>
          <w:rFonts w:ascii="Arial" w:eastAsia="Arial" w:hAnsi="Arial" w:cs="Arial"/>
          <w:b/>
          <w:bCs/>
          <w:i/>
          <w:iCs/>
          <w:color w:val="000000" w:themeColor="text1"/>
          <w:lang w:val="fr-CA"/>
        </w:rPr>
      </w:pPr>
      <w:r w:rsidRPr="7C6658D2">
        <w:rPr>
          <w:rFonts w:ascii="Arial" w:eastAsia="Arial" w:hAnsi="Arial" w:cs="Arial"/>
          <w:b/>
          <w:bCs/>
          <w:i/>
          <w:iCs/>
          <w:color w:val="000000" w:themeColor="text1"/>
        </w:rPr>
        <w:t>Projet FPANE : Engagement parentale dans les écoles du central (Moussa Gueye)</w:t>
      </w:r>
    </w:p>
    <w:p w14:paraId="0E283278" w14:textId="572D073E" w:rsidR="003F5710" w:rsidRDefault="7C6658D2" w:rsidP="7C6658D2">
      <w:pPr>
        <w:pStyle w:val="Paragraphedeliste"/>
        <w:numPr>
          <w:ilvl w:val="1"/>
          <w:numId w:val="30"/>
        </w:numPr>
        <w:spacing w:line="360" w:lineRule="auto"/>
        <w:rPr>
          <w:rFonts w:ascii="Arial" w:eastAsia="Arial" w:hAnsi="Arial" w:cs="Arial"/>
          <w:b/>
          <w:bCs/>
          <w:i/>
          <w:iCs/>
          <w:color w:val="000000" w:themeColor="text1"/>
          <w:lang w:val="fr-CA"/>
        </w:rPr>
      </w:pPr>
      <w:r w:rsidRPr="7C6658D2">
        <w:rPr>
          <w:rFonts w:ascii="Arial" w:eastAsia="Arial" w:hAnsi="Arial" w:cs="Arial"/>
          <w:b/>
          <w:bCs/>
          <w:i/>
          <w:iCs/>
          <w:color w:val="000000" w:themeColor="text1"/>
        </w:rPr>
        <w:t>Retour sur la cérémonie du Jour du Souvenir</w:t>
      </w:r>
    </w:p>
    <w:p w14:paraId="3C52F9B7" w14:textId="5C1719A3" w:rsidR="003F5710" w:rsidRDefault="7C6658D2" w:rsidP="7C6658D2">
      <w:pPr>
        <w:pStyle w:val="Paragraphedeliste"/>
        <w:numPr>
          <w:ilvl w:val="1"/>
          <w:numId w:val="30"/>
        </w:numPr>
        <w:spacing w:line="360" w:lineRule="auto"/>
        <w:rPr>
          <w:rFonts w:ascii="Arial" w:eastAsia="Arial" w:hAnsi="Arial" w:cs="Arial"/>
          <w:color w:val="000000" w:themeColor="text1"/>
        </w:rPr>
      </w:pPr>
      <w:r w:rsidRPr="7C6658D2">
        <w:rPr>
          <w:rFonts w:ascii="Arial" w:eastAsia="Arial" w:hAnsi="Arial" w:cs="Arial"/>
          <w:b/>
          <w:bCs/>
          <w:i/>
          <w:iCs/>
          <w:color w:val="000000" w:themeColor="text1"/>
          <w:lang w:val="fr-CA"/>
        </w:rPr>
        <w:t>Retour sur diner spécial pour les enseignants du 17 novembre 2023</w:t>
      </w:r>
    </w:p>
    <w:p w14:paraId="4A6B49CE" w14:textId="29620A8B" w:rsidR="003F5710" w:rsidRDefault="7C6658D2" w:rsidP="7C6658D2">
      <w:pPr>
        <w:pStyle w:val="Paragraphedeliste"/>
        <w:numPr>
          <w:ilvl w:val="1"/>
          <w:numId w:val="30"/>
        </w:numPr>
        <w:spacing w:line="360" w:lineRule="auto"/>
        <w:rPr>
          <w:rFonts w:ascii="Arial" w:eastAsia="Arial" w:hAnsi="Arial" w:cs="Arial"/>
          <w:color w:val="000000" w:themeColor="text1"/>
        </w:rPr>
      </w:pPr>
      <w:r w:rsidRPr="7C6658D2">
        <w:rPr>
          <w:rFonts w:ascii="Arial" w:eastAsia="Arial" w:hAnsi="Arial" w:cs="Arial"/>
          <w:b/>
          <w:bCs/>
          <w:i/>
          <w:iCs/>
          <w:color w:val="000000" w:themeColor="text1"/>
          <w:lang w:val="fr-CA"/>
        </w:rPr>
        <w:t>Sondage annuel des CEC</w:t>
      </w:r>
    </w:p>
    <w:p w14:paraId="06A1192F" w14:textId="3F230A1D" w:rsidR="003F5710" w:rsidRDefault="7C6658D2" w:rsidP="7C6658D2">
      <w:pPr>
        <w:pStyle w:val="Paragraphedeliste"/>
        <w:numPr>
          <w:ilvl w:val="1"/>
          <w:numId w:val="30"/>
        </w:numPr>
        <w:spacing w:line="360" w:lineRule="auto"/>
        <w:rPr>
          <w:rFonts w:ascii="Arial" w:eastAsia="Arial" w:hAnsi="Arial" w:cs="Arial"/>
          <w:color w:val="000000" w:themeColor="text1"/>
        </w:rPr>
      </w:pPr>
      <w:r w:rsidRPr="7C6658D2">
        <w:rPr>
          <w:rFonts w:ascii="Arial" w:eastAsia="Arial" w:hAnsi="Arial" w:cs="Arial"/>
          <w:b/>
          <w:bCs/>
          <w:i/>
          <w:iCs/>
          <w:color w:val="000000" w:themeColor="text1"/>
          <w:lang w:val="fr-CA"/>
        </w:rPr>
        <w:t>Atelier de conversation parentale FPANE mois de décembre</w:t>
      </w:r>
    </w:p>
    <w:p w14:paraId="7EDD49A7" w14:textId="7B78D7E5" w:rsidR="003F5710" w:rsidRDefault="7C6658D2" w:rsidP="7C6658D2">
      <w:pPr>
        <w:pStyle w:val="Paragraphedeliste"/>
        <w:numPr>
          <w:ilvl w:val="1"/>
          <w:numId w:val="30"/>
        </w:numPr>
        <w:spacing w:line="360" w:lineRule="auto"/>
        <w:rPr>
          <w:rFonts w:ascii="Arial" w:eastAsia="Arial" w:hAnsi="Arial" w:cs="Arial"/>
          <w:color w:val="000000" w:themeColor="text1"/>
        </w:rPr>
      </w:pPr>
      <w:r w:rsidRPr="7C6658D2">
        <w:rPr>
          <w:rFonts w:ascii="Arial" w:eastAsia="Arial" w:hAnsi="Arial" w:cs="Arial"/>
          <w:b/>
          <w:bCs/>
          <w:i/>
          <w:iCs/>
          <w:color w:val="000000" w:themeColor="text1"/>
          <w:lang w:val="fr-CA"/>
        </w:rPr>
        <w:t>Lettre de la ministre de l’Éducation et du Développement de la petite enfance</w:t>
      </w:r>
    </w:p>
    <w:p w14:paraId="5DF01B0F" w14:textId="15D56645" w:rsidR="003F5710" w:rsidRDefault="7C6658D2" w:rsidP="7C6658D2">
      <w:pPr>
        <w:pStyle w:val="Paragraphedeliste"/>
        <w:numPr>
          <w:ilvl w:val="1"/>
          <w:numId w:val="30"/>
        </w:numPr>
        <w:spacing w:line="360" w:lineRule="auto"/>
        <w:rPr>
          <w:rFonts w:ascii="Arial" w:eastAsia="Arial" w:hAnsi="Arial" w:cs="Arial"/>
          <w:color w:val="000000" w:themeColor="text1"/>
        </w:rPr>
      </w:pPr>
      <w:r w:rsidRPr="7C6658D2">
        <w:rPr>
          <w:rFonts w:ascii="Arial" w:eastAsia="Arial" w:hAnsi="Arial" w:cs="Arial"/>
          <w:b/>
          <w:bCs/>
          <w:i/>
          <w:iCs/>
          <w:color w:val="000000" w:themeColor="text1"/>
          <w:lang w:val="fr-CA"/>
        </w:rPr>
        <w:t>La cafétéria - retour sur le sondage des parents</w:t>
      </w:r>
    </w:p>
    <w:p w14:paraId="0268CA52" w14:textId="48A34E3F" w:rsidR="003F5710" w:rsidRDefault="7C6658D2" w:rsidP="7C6658D2">
      <w:pPr>
        <w:pStyle w:val="Paragraphedeliste"/>
        <w:numPr>
          <w:ilvl w:val="0"/>
          <w:numId w:val="30"/>
        </w:numPr>
        <w:spacing w:line="480" w:lineRule="auto"/>
        <w:rPr>
          <w:rFonts w:ascii="Arial" w:eastAsia="Arial" w:hAnsi="Arial" w:cs="Arial"/>
          <w:color w:val="000000" w:themeColor="text1"/>
        </w:rPr>
      </w:pPr>
      <w:r w:rsidRPr="7C6658D2">
        <w:rPr>
          <w:rFonts w:ascii="Arial" w:eastAsia="Arial" w:hAnsi="Arial" w:cs="Arial"/>
          <w:color w:val="000000" w:themeColor="text1"/>
          <w:u w:val="single"/>
          <w:lang w:val="fr-CA"/>
        </w:rPr>
        <w:t>Suivi des projets suggérés pour le CEC</w:t>
      </w:r>
    </w:p>
    <w:p w14:paraId="08F595CF" w14:textId="24CCCABB" w:rsidR="003F5710" w:rsidRDefault="7C6658D2" w:rsidP="7C6658D2">
      <w:pPr>
        <w:pStyle w:val="Paragraphedeliste"/>
        <w:numPr>
          <w:ilvl w:val="1"/>
          <w:numId w:val="30"/>
        </w:numPr>
        <w:spacing w:line="360" w:lineRule="auto"/>
        <w:rPr>
          <w:rFonts w:ascii="Arial" w:eastAsia="Arial" w:hAnsi="Arial" w:cs="Arial"/>
          <w:color w:val="000000" w:themeColor="text1"/>
        </w:rPr>
      </w:pPr>
      <w:r w:rsidRPr="7C6658D2">
        <w:rPr>
          <w:rFonts w:ascii="Arial" w:eastAsia="Arial" w:hAnsi="Arial" w:cs="Arial"/>
          <w:color w:val="000000" w:themeColor="text1"/>
          <w:lang w:val="fr-CA"/>
        </w:rPr>
        <w:t xml:space="preserve">Discussion sur l’accueil des nouveaux arrivants / </w:t>
      </w:r>
      <w:r w:rsidRPr="7C6658D2">
        <w:rPr>
          <w:rFonts w:ascii="Arial" w:eastAsia="Arial" w:hAnsi="Arial" w:cs="Arial"/>
          <w:b/>
          <w:bCs/>
          <w:i/>
          <w:iCs/>
          <w:color w:val="000000" w:themeColor="text1"/>
          <w:lang w:val="fr-CA"/>
        </w:rPr>
        <w:t xml:space="preserve">Partage entre enseignants, nouveaux étudiants et parents. </w:t>
      </w:r>
    </w:p>
    <w:p w14:paraId="3A1C9DF8" w14:textId="5D3B4836" w:rsidR="003F5710" w:rsidRDefault="7C6658D2" w:rsidP="7C6658D2">
      <w:pPr>
        <w:pStyle w:val="Paragraphedeliste"/>
        <w:numPr>
          <w:ilvl w:val="1"/>
          <w:numId w:val="30"/>
        </w:numPr>
        <w:spacing w:line="360" w:lineRule="auto"/>
        <w:rPr>
          <w:rFonts w:ascii="Arial" w:eastAsia="Arial" w:hAnsi="Arial" w:cs="Arial"/>
          <w:color w:val="000000" w:themeColor="text1"/>
        </w:rPr>
      </w:pPr>
      <w:r w:rsidRPr="7C6658D2">
        <w:rPr>
          <w:rFonts w:ascii="Arial" w:eastAsia="Arial" w:hAnsi="Arial" w:cs="Arial"/>
          <w:b/>
          <w:bCs/>
          <w:i/>
          <w:iCs/>
          <w:color w:val="000000" w:themeColor="text1"/>
          <w:lang w:val="fr-CA"/>
        </w:rPr>
        <w:t xml:space="preserve">Orchestre scolaire </w:t>
      </w:r>
    </w:p>
    <w:p w14:paraId="7E2E341D" w14:textId="570510F8" w:rsidR="003F5710" w:rsidRDefault="7C6658D2" w:rsidP="7C6658D2">
      <w:pPr>
        <w:pStyle w:val="Paragraphedeliste"/>
        <w:numPr>
          <w:ilvl w:val="1"/>
          <w:numId w:val="30"/>
        </w:numPr>
        <w:spacing w:line="360" w:lineRule="auto"/>
        <w:rPr>
          <w:rFonts w:ascii="Arial" w:eastAsia="Arial" w:hAnsi="Arial" w:cs="Arial"/>
          <w:color w:val="000000" w:themeColor="text1"/>
        </w:rPr>
      </w:pPr>
      <w:r w:rsidRPr="7C6658D2">
        <w:rPr>
          <w:rFonts w:ascii="Arial" w:eastAsia="Arial" w:hAnsi="Arial" w:cs="Arial"/>
          <w:b/>
          <w:bCs/>
          <w:i/>
          <w:iCs/>
          <w:color w:val="000000" w:themeColor="text1"/>
          <w:lang w:val="fr-CA"/>
        </w:rPr>
        <w:t>Communication des actions du CEC – Comment le mettre en place de manière efficace.</w:t>
      </w:r>
    </w:p>
    <w:p w14:paraId="78168B4E" w14:textId="549670A2" w:rsidR="003F5710" w:rsidRDefault="7C6658D2" w:rsidP="7C6658D2">
      <w:pPr>
        <w:pStyle w:val="Paragraphedeliste"/>
        <w:numPr>
          <w:ilvl w:val="0"/>
          <w:numId w:val="30"/>
        </w:numPr>
        <w:spacing w:line="360" w:lineRule="auto"/>
        <w:rPr>
          <w:lang w:val="fr-CA"/>
        </w:rPr>
      </w:pPr>
      <w:r w:rsidRPr="7C6658D2">
        <w:rPr>
          <w:rFonts w:ascii="Arial" w:eastAsia="Arial" w:hAnsi="Arial" w:cs="Arial"/>
          <w:color w:val="000000" w:themeColor="text1"/>
          <w:u w:val="single"/>
          <w:lang w:val="fr-CA"/>
        </w:rPr>
        <w:lastRenderedPageBreak/>
        <w:t xml:space="preserve">Budget du CEC 2022-2023: (5000$ + 1$/élève) : </w:t>
      </w:r>
      <w:r w:rsidRPr="7C6658D2">
        <w:rPr>
          <w:rFonts w:ascii="Arial" w:eastAsia="Arial" w:hAnsi="Arial" w:cs="Arial"/>
          <w:color w:val="000000" w:themeColor="text1"/>
          <w:highlight w:val="yellow"/>
          <w:u w:val="single"/>
          <w:lang w:val="fr-CA"/>
        </w:rPr>
        <w:t xml:space="preserve">5426,00$ + </w:t>
      </w:r>
      <w:r w:rsidRPr="7C6658D2">
        <w:rPr>
          <w:rFonts w:ascii="Arial" w:eastAsia="Arial" w:hAnsi="Arial" w:cs="Arial"/>
          <w:color w:val="000000" w:themeColor="text1"/>
          <w:u w:val="single"/>
          <w:lang w:val="fr-CA"/>
        </w:rPr>
        <w:t>4123,31$</w:t>
      </w:r>
    </w:p>
    <w:p w14:paraId="2A85653C" w14:textId="2DAC54B4" w:rsidR="003F5710" w:rsidRDefault="7C6658D2" w:rsidP="7C6658D2">
      <w:pPr>
        <w:pStyle w:val="Paragraphedeliste"/>
        <w:numPr>
          <w:ilvl w:val="2"/>
          <w:numId w:val="30"/>
        </w:numPr>
        <w:spacing w:line="360" w:lineRule="auto"/>
        <w:rPr>
          <w:rFonts w:ascii="Arial" w:eastAsia="Arial" w:hAnsi="Arial" w:cs="Arial"/>
          <w:color w:val="000000" w:themeColor="text1"/>
        </w:rPr>
      </w:pPr>
      <w:r w:rsidRPr="7C6658D2">
        <w:rPr>
          <w:rFonts w:ascii="Arial" w:eastAsia="Arial" w:hAnsi="Arial" w:cs="Arial"/>
          <w:color w:val="000000" w:themeColor="text1"/>
          <w:lang w:val="fr-CA"/>
        </w:rPr>
        <w:t>Reste $8749.31 à dépenser – Situation des dépenses à fin novembre</w:t>
      </w:r>
    </w:p>
    <w:p w14:paraId="0A574E05" w14:textId="55709EFC" w:rsidR="003F5710" w:rsidRDefault="003F5710" w:rsidP="7C6658D2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14:paraId="789856E1" w14:textId="19AF6563" w:rsidR="003F5710" w:rsidRDefault="003F5710" w:rsidP="7C6658D2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14:paraId="2BB2ABCF" w14:textId="02A67D09" w:rsidR="003F5710" w:rsidRDefault="7C6658D2" w:rsidP="7C6658D2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  <w:r w:rsidRPr="7C6658D2">
        <w:rPr>
          <w:rFonts w:ascii="Arial" w:eastAsia="Arial" w:hAnsi="Arial" w:cs="Arial"/>
          <w:b/>
          <w:bCs/>
          <w:color w:val="000000" w:themeColor="text1"/>
          <w:lang w:val="fr-CA"/>
        </w:rPr>
        <w:t>Prochaine rencontre: Lundi 05 février à 18h00</w:t>
      </w:r>
      <w:r w:rsidRPr="7C6658D2">
        <w:rPr>
          <w:rFonts w:ascii="Arial" w:eastAsia="Arial" w:hAnsi="Arial" w:cs="Arial"/>
          <w:color w:val="000000" w:themeColor="text1"/>
          <w:lang w:val="fr-CA"/>
        </w:rPr>
        <w:t xml:space="preserve"> </w:t>
      </w:r>
    </w:p>
    <w:p w14:paraId="0ABE23DE" w14:textId="51C4F7F2" w:rsidR="003F5710" w:rsidRDefault="003F5710" w:rsidP="7C6658D2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14:paraId="3BFEFB25" w14:textId="28C65806" w:rsidR="003F5710" w:rsidRDefault="003F5710" w:rsidP="7C6658D2"/>
    <w:sectPr w:rsidR="003F571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D62B"/>
    <w:multiLevelType w:val="multilevel"/>
    <w:tmpl w:val="063A3164"/>
    <w:lvl w:ilvl="0">
      <w:start w:val="1"/>
      <w:numFmt w:val="bullet"/>
      <w:lvlText w:val="❖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FEA02"/>
    <w:multiLevelType w:val="hybridMultilevel"/>
    <w:tmpl w:val="C2140B12"/>
    <w:lvl w:ilvl="0" w:tplc="F4CE3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8047A8">
      <w:start w:val="1"/>
      <w:numFmt w:val="bullet"/>
      <w:lvlText w:val="➢"/>
      <w:lvlJc w:val="left"/>
      <w:pPr>
        <w:ind w:left="1440" w:hanging="360"/>
      </w:pPr>
      <w:rPr>
        <w:rFonts w:ascii="Symbol" w:hAnsi="Symbol" w:hint="default"/>
      </w:rPr>
    </w:lvl>
    <w:lvl w:ilvl="2" w:tplc="8A7A0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01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CE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C5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0C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62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E68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3F41"/>
    <w:multiLevelType w:val="hybridMultilevel"/>
    <w:tmpl w:val="C1348FE8"/>
    <w:lvl w:ilvl="0" w:tplc="256E5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04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681878">
      <w:start w:val="1"/>
      <w:numFmt w:val="bullet"/>
      <w:lvlText w:val="■"/>
      <w:lvlJc w:val="left"/>
      <w:pPr>
        <w:ind w:left="2160" w:hanging="360"/>
      </w:pPr>
      <w:rPr>
        <w:rFonts w:ascii="Symbol" w:hAnsi="Symbol" w:hint="default"/>
      </w:rPr>
    </w:lvl>
    <w:lvl w:ilvl="3" w:tplc="01EC2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6C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D02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60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A6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42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71F74"/>
    <w:multiLevelType w:val="hybridMultilevel"/>
    <w:tmpl w:val="D60C2344"/>
    <w:lvl w:ilvl="0" w:tplc="3988A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38E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6203B0">
      <w:start w:val="1"/>
      <w:numFmt w:val="bullet"/>
      <w:lvlText w:val="■"/>
      <w:lvlJc w:val="left"/>
      <w:pPr>
        <w:ind w:left="2160" w:hanging="360"/>
      </w:pPr>
      <w:rPr>
        <w:rFonts w:ascii="Symbol" w:hAnsi="Symbol" w:hint="default"/>
      </w:rPr>
    </w:lvl>
    <w:lvl w:ilvl="3" w:tplc="C83E8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0C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94C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9AC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2C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AE6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9AD0E"/>
    <w:multiLevelType w:val="hybridMultilevel"/>
    <w:tmpl w:val="622474EA"/>
    <w:lvl w:ilvl="0" w:tplc="94169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1E4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B61842">
      <w:start w:val="1"/>
      <w:numFmt w:val="bullet"/>
      <w:lvlText w:val="■"/>
      <w:lvlJc w:val="left"/>
      <w:pPr>
        <w:ind w:left="2160" w:hanging="360"/>
      </w:pPr>
      <w:rPr>
        <w:rFonts w:ascii="Symbol" w:hAnsi="Symbol" w:hint="default"/>
      </w:rPr>
    </w:lvl>
    <w:lvl w:ilvl="3" w:tplc="DF124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8A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641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CD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20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C8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DDB78"/>
    <w:multiLevelType w:val="hybridMultilevel"/>
    <w:tmpl w:val="AFC83802"/>
    <w:lvl w:ilvl="0" w:tplc="EF680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09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E0AAA">
      <w:start w:val="1"/>
      <w:numFmt w:val="bullet"/>
      <w:lvlText w:val="■"/>
      <w:lvlJc w:val="left"/>
      <w:pPr>
        <w:ind w:left="2160" w:hanging="360"/>
      </w:pPr>
      <w:rPr>
        <w:rFonts w:ascii="Symbol" w:hAnsi="Symbol" w:hint="default"/>
      </w:rPr>
    </w:lvl>
    <w:lvl w:ilvl="3" w:tplc="7D4AD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A6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607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E5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09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726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F1037"/>
    <w:multiLevelType w:val="multilevel"/>
    <w:tmpl w:val="343C2BE8"/>
    <w:lvl w:ilvl="0">
      <w:start w:val="1"/>
      <w:numFmt w:val="bullet"/>
      <w:lvlText w:val="❖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223B0"/>
    <w:multiLevelType w:val="hybridMultilevel"/>
    <w:tmpl w:val="B3009C18"/>
    <w:lvl w:ilvl="0" w:tplc="AA446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873CA">
      <w:start w:val="1"/>
      <w:numFmt w:val="bullet"/>
      <w:lvlText w:val="➢"/>
      <w:lvlJc w:val="left"/>
      <w:pPr>
        <w:ind w:left="1440" w:hanging="360"/>
      </w:pPr>
      <w:rPr>
        <w:rFonts w:ascii="Symbol" w:hAnsi="Symbol" w:hint="default"/>
      </w:rPr>
    </w:lvl>
    <w:lvl w:ilvl="2" w:tplc="A5D8C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82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08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29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21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60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08C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37E2F"/>
    <w:multiLevelType w:val="multilevel"/>
    <w:tmpl w:val="71EE59C4"/>
    <w:lvl w:ilvl="0">
      <w:start w:val="1"/>
      <w:numFmt w:val="bullet"/>
      <w:lvlText w:val="❖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6F87F"/>
    <w:multiLevelType w:val="hybridMultilevel"/>
    <w:tmpl w:val="B8AAD830"/>
    <w:lvl w:ilvl="0" w:tplc="6504B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208BEC">
      <w:start w:val="1"/>
      <w:numFmt w:val="bullet"/>
      <w:lvlText w:val="➢"/>
      <w:lvlJc w:val="left"/>
      <w:pPr>
        <w:ind w:left="1440" w:hanging="360"/>
      </w:pPr>
      <w:rPr>
        <w:rFonts w:ascii="Symbol" w:hAnsi="Symbol" w:hint="default"/>
      </w:rPr>
    </w:lvl>
    <w:lvl w:ilvl="2" w:tplc="6B44A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05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86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2E2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00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E0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8EF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5F1E4"/>
    <w:multiLevelType w:val="hybridMultilevel"/>
    <w:tmpl w:val="75E69964"/>
    <w:lvl w:ilvl="0" w:tplc="04B4D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24A940">
      <w:start w:val="1"/>
      <w:numFmt w:val="bullet"/>
      <w:lvlText w:val="➢"/>
      <w:lvlJc w:val="left"/>
      <w:pPr>
        <w:ind w:left="1440" w:hanging="360"/>
      </w:pPr>
      <w:rPr>
        <w:rFonts w:ascii="Symbol" w:hAnsi="Symbol" w:hint="default"/>
      </w:rPr>
    </w:lvl>
    <w:lvl w:ilvl="2" w:tplc="7F148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6D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A47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823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42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2E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B4D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DEED1"/>
    <w:multiLevelType w:val="hybridMultilevel"/>
    <w:tmpl w:val="CBC265C0"/>
    <w:lvl w:ilvl="0" w:tplc="0FB4D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666916">
      <w:start w:val="1"/>
      <w:numFmt w:val="bullet"/>
      <w:lvlText w:val="➢"/>
      <w:lvlJc w:val="left"/>
      <w:pPr>
        <w:ind w:left="1440" w:hanging="360"/>
      </w:pPr>
      <w:rPr>
        <w:rFonts w:ascii="Symbol" w:hAnsi="Symbol" w:hint="default"/>
      </w:rPr>
    </w:lvl>
    <w:lvl w:ilvl="2" w:tplc="E7B0F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36B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00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924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8D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3E3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C5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F1E65"/>
    <w:multiLevelType w:val="hybridMultilevel"/>
    <w:tmpl w:val="1EA4CE42"/>
    <w:lvl w:ilvl="0" w:tplc="743A5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EC94E">
      <w:start w:val="1"/>
      <w:numFmt w:val="bullet"/>
      <w:lvlText w:val="➢"/>
      <w:lvlJc w:val="left"/>
      <w:pPr>
        <w:ind w:left="1440" w:hanging="360"/>
      </w:pPr>
      <w:rPr>
        <w:rFonts w:ascii="Symbol" w:hAnsi="Symbol" w:hint="default"/>
      </w:rPr>
    </w:lvl>
    <w:lvl w:ilvl="2" w:tplc="67580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587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C8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E0A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0B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ED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425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B0206"/>
    <w:multiLevelType w:val="hybridMultilevel"/>
    <w:tmpl w:val="4F9A2480"/>
    <w:lvl w:ilvl="0" w:tplc="8DC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4FA8C">
      <w:start w:val="1"/>
      <w:numFmt w:val="bullet"/>
      <w:lvlText w:val="➢"/>
      <w:lvlJc w:val="left"/>
      <w:pPr>
        <w:ind w:left="1440" w:hanging="360"/>
      </w:pPr>
      <w:rPr>
        <w:rFonts w:ascii="Symbol" w:hAnsi="Symbol" w:hint="default"/>
      </w:rPr>
    </w:lvl>
    <w:lvl w:ilvl="2" w:tplc="763A0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02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FC8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A49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44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C2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D6B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C43AB"/>
    <w:multiLevelType w:val="multilevel"/>
    <w:tmpl w:val="911AFD26"/>
    <w:lvl w:ilvl="0">
      <w:start w:val="1"/>
      <w:numFmt w:val="bullet"/>
      <w:lvlText w:val="❖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A8A5D"/>
    <w:multiLevelType w:val="hybridMultilevel"/>
    <w:tmpl w:val="7AA0A924"/>
    <w:lvl w:ilvl="0" w:tplc="48ECD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65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49882">
      <w:start w:val="1"/>
      <w:numFmt w:val="bullet"/>
      <w:lvlText w:val="■"/>
      <w:lvlJc w:val="left"/>
      <w:pPr>
        <w:ind w:left="2160" w:hanging="360"/>
      </w:pPr>
      <w:rPr>
        <w:rFonts w:ascii="Symbol" w:hAnsi="Symbol" w:hint="default"/>
      </w:rPr>
    </w:lvl>
    <w:lvl w:ilvl="3" w:tplc="19043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C2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AD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46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E8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58A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3B7ED"/>
    <w:multiLevelType w:val="hybridMultilevel"/>
    <w:tmpl w:val="80B4F60A"/>
    <w:lvl w:ilvl="0" w:tplc="6D583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69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BE92E4">
      <w:start w:val="1"/>
      <w:numFmt w:val="bullet"/>
      <w:lvlText w:val="■"/>
      <w:lvlJc w:val="left"/>
      <w:pPr>
        <w:ind w:left="2160" w:hanging="360"/>
      </w:pPr>
      <w:rPr>
        <w:rFonts w:ascii="Symbol" w:hAnsi="Symbol" w:hint="default"/>
      </w:rPr>
    </w:lvl>
    <w:lvl w:ilvl="3" w:tplc="A3243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42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9E9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A9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EF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6E4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7E8CE"/>
    <w:multiLevelType w:val="hybridMultilevel"/>
    <w:tmpl w:val="2ECCA580"/>
    <w:lvl w:ilvl="0" w:tplc="C096E7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14C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501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EE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20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E8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A6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29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63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604EF"/>
    <w:multiLevelType w:val="hybridMultilevel"/>
    <w:tmpl w:val="F4F28150"/>
    <w:lvl w:ilvl="0" w:tplc="8340D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A0A80">
      <w:start w:val="1"/>
      <w:numFmt w:val="bullet"/>
      <w:lvlText w:val="➢"/>
      <w:lvlJc w:val="left"/>
      <w:pPr>
        <w:ind w:left="1440" w:hanging="360"/>
      </w:pPr>
      <w:rPr>
        <w:rFonts w:ascii="Symbol" w:hAnsi="Symbol" w:hint="default"/>
      </w:rPr>
    </w:lvl>
    <w:lvl w:ilvl="2" w:tplc="0B4E2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0F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83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522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EB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6C3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2F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86C65"/>
    <w:multiLevelType w:val="hybridMultilevel"/>
    <w:tmpl w:val="D8EA38D8"/>
    <w:lvl w:ilvl="0" w:tplc="1D080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8D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841956">
      <w:start w:val="1"/>
      <w:numFmt w:val="bullet"/>
      <w:lvlText w:val="■"/>
      <w:lvlJc w:val="left"/>
      <w:pPr>
        <w:ind w:left="2160" w:hanging="360"/>
      </w:pPr>
      <w:rPr>
        <w:rFonts w:ascii="Symbol" w:hAnsi="Symbol" w:hint="default"/>
      </w:rPr>
    </w:lvl>
    <w:lvl w:ilvl="3" w:tplc="817C0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CB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FC5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89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C4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702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DD746"/>
    <w:multiLevelType w:val="hybridMultilevel"/>
    <w:tmpl w:val="76A0450A"/>
    <w:lvl w:ilvl="0" w:tplc="1C8EB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3A1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28E632">
      <w:start w:val="1"/>
      <w:numFmt w:val="bullet"/>
      <w:lvlText w:val="■"/>
      <w:lvlJc w:val="left"/>
      <w:pPr>
        <w:ind w:left="2160" w:hanging="360"/>
      </w:pPr>
      <w:rPr>
        <w:rFonts w:ascii="Symbol" w:hAnsi="Symbol" w:hint="default"/>
      </w:rPr>
    </w:lvl>
    <w:lvl w:ilvl="3" w:tplc="BF76C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20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0B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24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EB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FC3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26EE4"/>
    <w:multiLevelType w:val="multilevel"/>
    <w:tmpl w:val="30A0CCF4"/>
    <w:lvl w:ilvl="0">
      <w:start w:val="1"/>
      <w:numFmt w:val="bullet"/>
      <w:lvlText w:val="❖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1B9E9"/>
    <w:multiLevelType w:val="hybridMultilevel"/>
    <w:tmpl w:val="9D52CD38"/>
    <w:lvl w:ilvl="0" w:tplc="56461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9E756E">
      <w:start w:val="1"/>
      <w:numFmt w:val="bullet"/>
      <w:lvlText w:val="➢"/>
      <w:lvlJc w:val="left"/>
      <w:pPr>
        <w:ind w:left="1440" w:hanging="360"/>
      </w:pPr>
      <w:rPr>
        <w:rFonts w:ascii="Symbol" w:hAnsi="Symbol" w:hint="default"/>
      </w:rPr>
    </w:lvl>
    <w:lvl w:ilvl="2" w:tplc="627E1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342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C1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6C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8A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06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409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7DC4E"/>
    <w:multiLevelType w:val="multilevel"/>
    <w:tmpl w:val="E15AF266"/>
    <w:lvl w:ilvl="0">
      <w:start w:val="1"/>
      <w:numFmt w:val="bullet"/>
      <w:lvlText w:val="❖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B4C86"/>
    <w:multiLevelType w:val="hybridMultilevel"/>
    <w:tmpl w:val="E92A9CD0"/>
    <w:lvl w:ilvl="0" w:tplc="440E3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D2ADE6">
      <w:start w:val="1"/>
      <w:numFmt w:val="bullet"/>
      <w:lvlText w:val="➢"/>
      <w:lvlJc w:val="left"/>
      <w:pPr>
        <w:ind w:left="1440" w:hanging="360"/>
      </w:pPr>
      <w:rPr>
        <w:rFonts w:ascii="Symbol" w:hAnsi="Symbol" w:hint="default"/>
      </w:rPr>
    </w:lvl>
    <w:lvl w:ilvl="2" w:tplc="D368E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AD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4E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429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27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8D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B21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6737E"/>
    <w:multiLevelType w:val="multilevel"/>
    <w:tmpl w:val="43FEB52A"/>
    <w:lvl w:ilvl="0">
      <w:start w:val="1"/>
      <w:numFmt w:val="bullet"/>
      <w:lvlText w:val="❖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2E262"/>
    <w:multiLevelType w:val="multilevel"/>
    <w:tmpl w:val="F5FC4B32"/>
    <w:lvl w:ilvl="0">
      <w:start w:val="1"/>
      <w:numFmt w:val="bullet"/>
      <w:lvlText w:val="❖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1BC39"/>
    <w:multiLevelType w:val="hybridMultilevel"/>
    <w:tmpl w:val="7C880C5A"/>
    <w:lvl w:ilvl="0" w:tplc="170EE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7A0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C61EE6">
      <w:start w:val="1"/>
      <w:numFmt w:val="bullet"/>
      <w:lvlText w:val="■"/>
      <w:lvlJc w:val="left"/>
      <w:pPr>
        <w:ind w:left="2160" w:hanging="360"/>
      </w:pPr>
      <w:rPr>
        <w:rFonts w:ascii="Symbol" w:hAnsi="Symbol" w:hint="default"/>
      </w:rPr>
    </w:lvl>
    <w:lvl w:ilvl="3" w:tplc="D2F0D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BA9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32D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A9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C0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02F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1266A"/>
    <w:multiLevelType w:val="hybridMultilevel"/>
    <w:tmpl w:val="E44CCA7E"/>
    <w:lvl w:ilvl="0" w:tplc="CB7E5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CA6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668A08">
      <w:start w:val="1"/>
      <w:numFmt w:val="bullet"/>
      <w:lvlText w:val="■"/>
      <w:lvlJc w:val="left"/>
      <w:pPr>
        <w:ind w:left="2160" w:hanging="360"/>
      </w:pPr>
      <w:rPr>
        <w:rFonts w:ascii="Symbol" w:hAnsi="Symbol" w:hint="default"/>
      </w:rPr>
    </w:lvl>
    <w:lvl w:ilvl="3" w:tplc="F8B60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A7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D61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83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06C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420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BDB69"/>
    <w:multiLevelType w:val="hybridMultilevel"/>
    <w:tmpl w:val="2FAC2FCC"/>
    <w:lvl w:ilvl="0" w:tplc="2E7CC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CB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6C65BE">
      <w:start w:val="1"/>
      <w:numFmt w:val="bullet"/>
      <w:lvlText w:val="■"/>
      <w:lvlJc w:val="left"/>
      <w:pPr>
        <w:ind w:left="2160" w:hanging="360"/>
      </w:pPr>
      <w:rPr>
        <w:rFonts w:ascii="Symbol" w:hAnsi="Symbol" w:hint="default"/>
      </w:rPr>
    </w:lvl>
    <w:lvl w:ilvl="3" w:tplc="8194B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8F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0CB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0D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25E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74C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5"/>
  </w:num>
  <w:num w:numId="4">
    <w:abstractNumId w:val="12"/>
  </w:num>
  <w:num w:numId="5">
    <w:abstractNumId w:val="27"/>
  </w:num>
  <w:num w:numId="6">
    <w:abstractNumId w:val="22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28"/>
  </w:num>
  <w:num w:numId="12">
    <w:abstractNumId w:val="29"/>
  </w:num>
  <w:num w:numId="13">
    <w:abstractNumId w:val="16"/>
  </w:num>
  <w:num w:numId="14">
    <w:abstractNumId w:val="11"/>
  </w:num>
  <w:num w:numId="15">
    <w:abstractNumId w:val="6"/>
  </w:num>
  <w:num w:numId="16">
    <w:abstractNumId w:val="24"/>
  </w:num>
  <w:num w:numId="17">
    <w:abstractNumId w:val="15"/>
  </w:num>
  <w:num w:numId="18">
    <w:abstractNumId w:val="20"/>
  </w:num>
  <w:num w:numId="19">
    <w:abstractNumId w:val="18"/>
  </w:num>
  <w:num w:numId="20">
    <w:abstractNumId w:val="0"/>
  </w:num>
  <w:num w:numId="21">
    <w:abstractNumId w:val="13"/>
  </w:num>
  <w:num w:numId="22">
    <w:abstractNumId w:val="23"/>
  </w:num>
  <w:num w:numId="23">
    <w:abstractNumId w:val="7"/>
  </w:num>
  <w:num w:numId="24">
    <w:abstractNumId w:val="10"/>
  </w:num>
  <w:num w:numId="25">
    <w:abstractNumId w:val="26"/>
  </w:num>
  <w:num w:numId="26">
    <w:abstractNumId w:val="17"/>
  </w:num>
  <w:num w:numId="27">
    <w:abstractNumId w:val="8"/>
  </w:num>
  <w:num w:numId="28">
    <w:abstractNumId w:val="25"/>
  </w:num>
  <w:num w:numId="29">
    <w:abstractNumId w:val="1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0AAC7A"/>
    <w:rsid w:val="003F5710"/>
    <w:rsid w:val="00A876F4"/>
    <w:rsid w:val="410AAC7A"/>
    <w:rsid w:val="7C66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2A07"/>
  <w15:chartTrackingRefBased/>
  <w15:docId w15:val="{1AF00D21-BA6A-4EDA-B38D-7E047A81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HNGsvK06RCDu0Df_8q_wfSzLGkSblA8L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Clarisse Nga Fouda</dc:creator>
  <cp:keywords/>
  <dc:description/>
  <cp:lastModifiedBy>csap</cp:lastModifiedBy>
  <cp:revision>2</cp:revision>
  <dcterms:created xsi:type="dcterms:W3CDTF">2024-05-14T18:17:00Z</dcterms:created>
  <dcterms:modified xsi:type="dcterms:W3CDTF">2024-05-14T18:17:00Z</dcterms:modified>
</cp:coreProperties>
</file>